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12" w:rsidRPr="00D34812" w:rsidRDefault="00D34812" w:rsidP="00D3481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Сведения о педагогах м</w:t>
      </w:r>
      <w:r w:rsidRPr="00D34812">
        <w:rPr>
          <w:rFonts w:ascii="Times New Roman" w:hAnsi="Times New Roman" w:cs="Times New Roman"/>
          <w:b/>
          <w:sz w:val="24"/>
        </w:rPr>
        <w:t>униципального бюджетного дошкольного образовательного учреждения</w:t>
      </w:r>
    </w:p>
    <w:p w:rsidR="00AC03C8" w:rsidRPr="00D34812" w:rsidRDefault="00D34812" w:rsidP="00D3481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«Детский сад №31 г. Лениногорска</w:t>
      </w:r>
      <w:r w:rsidRPr="00D34812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МО «ЛМР» РТ</w:t>
      </w:r>
      <w:r w:rsidR="00AC03C8" w:rsidRPr="00D34812">
        <w:rPr>
          <w:rFonts w:ascii="Times New Roman" w:hAnsi="Times New Roman" w:cs="Times New Roman"/>
          <w:b/>
          <w:sz w:val="24"/>
        </w:rPr>
        <w:fldChar w:fldCharType="begin"/>
      </w:r>
      <w:r w:rsidR="00AC03C8" w:rsidRPr="00D34812">
        <w:rPr>
          <w:rFonts w:ascii="Times New Roman" w:hAnsi="Times New Roman" w:cs="Times New Roman"/>
          <w:b/>
          <w:sz w:val="24"/>
        </w:rPr>
        <w:instrText xml:space="preserve"> LINK </w:instrText>
      </w:r>
      <w:r w:rsidR="002553B4">
        <w:rPr>
          <w:rFonts w:ascii="Times New Roman" w:hAnsi="Times New Roman" w:cs="Times New Roman"/>
          <w:b/>
          <w:sz w:val="24"/>
        </w:rPr>
        <w:instrText xml:space="preserve">Excel.Sheet.12 "C:\\Users\\СОЛНЫШКО\\Documents\\Сведения о педагогах\\список всех пед. работников 2018г..xlsx" Лист1!R4C1:R18C16 </w:instrText>
      </w:r>
      <w:r w:rsidR="00AC03C8" w:rsidRPr="00D34812">
        <w:rPr>
          <w:rFonts w:ascii="Times New Roman" w:hAnsi="Times New Roman" w:cs="Times New Roman"/>
          <w:b/>
          <w:sz w:val="24"/>
        </w:rPr>
        <w:instrText xml:space="preserve">\a \f 5 \h </w:instrText>
      </w:r>
      <w:r w:rsidRPr="00D34812">
        <w:rPr>
          <w:rFonts w:ascii="Times New Roman" w:hAnsi="Times New Roman" w:cs="Times New Roman"/>
          <w:b/>
          <w:sz w:val="24"/>
        </w:rPr>
        <w:instrText xml:space="preserve"> \* MERGEFORMAT </w:instrText>
      </w:r>
      <w:r w:rsidR="00AC03C8" w:rsidRPr="00D34812">
        <w:rPr>
          <w:rFonts w:ascii="Times New Roman" w:hAnsi="Times New Roman" w:cs="Times New Roman"/>
          <w:b/>
          <w:sz w:val="24"/>
        </w:rPr>
        <w:fldChar w:fldCharType="separate"/>
      </w:r>
    </w:p>
    <w:p w:rsidR="00AC03C8" w:rsidRDefault="00AC03C8">
      <w:r w:rsidRPr="00D34812">
        <w:rPr>
          <w:rFonts w:ascii="Times New Roman" w:hAnsi="Times New Roman" w:cs="Times New Roman"/>
          <w:b/>
          <w:sz w:val="24"/>
        </w:rPr>
        <w:fldChar w:fldCharType="end"/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83"/>
        <w:gridCol w:w="1447"/>
        <w:gridCol w:w="1155"/>
        <w:gridCol w:w="1889"/>
        <w:gridCol w:w="1655"/>
        <w:gridCol w:w="1843"/>
        <w:gridCol w:w="4394"/>
        <w:gridCol w:w="1984"/>
      </w:tblGrid>
      <w:tr w:rsidR="00AC03C8" w:rsidRPr="00AC03C8" w:rsidTr="00AC03C8">
        <w:trPr>
          <w:trHeight w:val="21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лжность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закончил (указать год окончания, специальность</w:t>
            </w:r>
          </w:p>
        </w:tc>
        <w:tc>
          <w:tcPr>
            <w:tcW w:w="1655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Стаж пед.работы (общий)</w:t>
            </w:r>
          </w:p>
        </w:tc>
        <w:tc>
          <w:tcPr>
            <w:tcW w:w="1843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курсов, повышения квалификации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 по результатам аттестации, год</w:t>
            </w:r>
          </w:p>
        </w:tc>
      </w:tr>
      <w:tr w:rsidR="00AC03C8" w:rsidRPr="00AC03C8" w:rsidTr="00AC03C8">
        <w:trPr>
          <w:cantSplit/>
          <w:trHeight w:val="24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Ахметова О.В.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ГОУ ВПО " Елабужский государственный педагогический университет", 2011 г., педагог-психолог</w:t>
            </w:r>
          </w:p>
        </w:tc>
        <w:tc>
          <w:tcPr>
            <w:tcW w:w="1655" w:type="dxa"/>
            <w:hideMark/>
          </w:tcPr>
          <w:p w:rsidR="00AC03C8" w:rsidRPr="00AC03C8" w:rsidRDefault="00AC03C8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28 лет </w:t>
            </w:r>
          </w:p>
        </w:tc>
        <w:tc>
          <w:tcPr>
            <w:tcW w:w="1843" w:type="dxa"/>
            <w:hideMark/>
          </w:tcPr>
          <w:p w:rsidR="00AC03C8" w:rsidRPr="00AC03C8" w:rsidRDefault="00AC03C8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26 лет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Системно-деятельностный подход как важнейший механизм реализации детских видов деятельности в образовательном процессе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64 ч.</w:t>
            </w:r>
            <w:r w:rsidR="005442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2FC" w:rsidRPr="005442FC">
              <w:rPr>
                <w:rFonts w:ascii="Times New Roman" w:hAnsi="Times New Roman" w:cs="Times New Roman"/>
                <w:sz w:val="24"/>
                <w:szCs w:val="24"/>
              </w:rPr>
              <w:t>УПК 068850</w:t>
            </w:r>
            <w:r w:rsidR="005442FC">
              <w:rPr>
                <w:rFonts w:ascii="Times New Roman" w:hAnsi="Times New Roman" w:cs="Times New Roman"/>
                <w:sz w:val="24"/>
                <w:szCs w:val="24"/>
              </w:rPr>
              <w:t>,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кв.категория, 2014 г.</w:t>
            </w:r>
          </w:p>
        </w:tc>
      </w:tr>
      <w:tr w:rsidR="00AC03C8" w:rsidRPr="00AC03C8" w:rsidTr="00AC03C8">
        <w:trPr>
          <w:cantSplit/>
          <w:trHeight w:val="33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Гарифуллина В.А.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ВО  "Казанский инновационный университет имени В.Г. Тимирясова (ИЭУП)" г. Казань, 2017 г., педагогическое образование</w:t>
            </w:r>
          </w:p>
        </w:tc>
        <w:tc>
          <w:tcPr>
            <w:tcW w:w="1655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C03C8" w:rsidRPr="00AC03C8" w:rsidTr="00AC03C8">
        <w:trPr>
          <w:cantSplit/>
          <w:trHeight w:val="180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Зиганшина А.Р.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БПУ, 1997 г., воспитание в дошкольных учреждениях, </w:t>
            </w:r>
          </w:p>
        </w:tc>
        <w:tc>
          <w:tcPr>
            <w:tcW w:w="1655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843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394" w:type="dxa"/>
            <w:hideMark/>
          </w:tcPr>
          <w:p w:rsidR="00AC03C8" w:rsidRPr="00AC03C8" w:rsidRDefault="005442FC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образовательной деятельности ДОО с учетом требовании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160400014714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C03C8" w:rsidRPr="00AC03C8" w:rsidTr="00D34812">
        <w:trPr>
          <w:cantSplit/>
          <w:trHeight w:val="360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Кузяева И.К.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НОУ ВПО "Восточная экномико-юридическая гуманитарная академия», 2012 г., педагогика и методика дошкольного образования</w:t>
            </w:r>
          </w:p>
        </w:tc>
        <w:tc>
          <w:tcPr>
            <w:tcW w:w="1655" w:type="dxa"/>
            <w:hideMark/>
          </w:tcPr>
          <w:p w:rsidR="00AC03C8" w:rsidRPr="00AC03C8" w:rsidRDefault="00AC03C8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</w:t>
            </w:r>
          </w:p>
        </w:tc>
        <w:tc>
          <w:tcPr>
            <w:tcW w:w="1843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категория, 2014 г.</w:t>
            </w:r>
          </w:p>
        </w:tc>
      </w:tr>
      <w:tr w:rsidR="00AC03C8" w:rsidRPr="00AC03C8" w:rsidTr="00D34812">
        <w:trPr>
          <w:cantSplit/>
          <w:trHeight w:val="24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Марданшина С.Г.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ВПО Институт экономики, управления и права (г. Казань), 2013 г., педагогика и психология</w:t>
            </w:r>
          </w:p>
        </w:tc>
        <w:tc>
          <w:tcPr>
            <w:tcW w:w="1655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843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394" w:type="dxa"/>
            <w:hideMark/>
          </w:tcPr>
          <w:p w:rsidR="00AC03C8" w:rsidRPr="00AC03C8" w:rsidRDefault="005442FC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Профессиональная успешность воспитателя в реализации программ дошкольного образования в соответствии с требованиями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УПК 085012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СЗД, 2017 г.</w:t>
            </w:r>
          </w:p>
        </w:tc>
      </w:tr>
      <w:tr w:rsidR="00AC03C8" w:rsidRPr="00AC03C8" w:rsidTr="00D34812">
        <w:trPr>
          <w:cantSplit/>
          <w:trHeight w:val="360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Мальцева Ю.В.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ГАПОУ "Лениногорский музыкально-художественный педагогический колледж", 2017 г., воспитатель детей дошкольного возраста </w:t>
            </w:r>
          </w:p>
        </w:tc>
        <w:tc>
          <w:tcPr>
            <w:tcW w:w="16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мес. (20.08.2018 - 01.09.2018)</w:t>
            </w:r>
          </w:p>
        </w:tc>
        <w:tc>
          <w:tcPr>
            <w:tcW w:w="184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мес. (20.08.2018-01.09.2018)</w:t>
            </w:r>
          </w:p>
        </w:tc>
        <w:tc>
          <w:tcPr>
            <w:tcW w:w="4394" w:type="dxa"/>
            <w:noWrap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C03C8" w:rsidRPr="00AC03C8" w:rsidTr="00D34812">
        <w:trPr>
          <w:cantSplit/>
          <w:trHeight w:val="292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Насыбуллина Э.М.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ВО "Казанский инновационный университет имени В.Г. Тимирясова (ИЭУП)» (г. Казань), 2017 год, педагог-психолог</w:t>
            </w:r>
          </w:p>
        </w:tc>
        <w:tc>
          <w:tcPr>
            <w:tcW w:w="1655" w:type="dxa"/>
            <w:hideMark/>
          </w:tcPr>
          <w:p w:rsidR="00AC03C8" w:rsidRPr="00AC03C8" w:rsidRDefault="00D34812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843" w:type="dxa"/>
            <w:hideMark/>
          </w:tcPr>
          <w:p w:rsidR="00AC03C8" w:rsidRPr="00AC03C8" w:rsidRDefault="00D34812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НИСПТР, 2015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категория, 2014 г.</w:t>
            </w:r>
          </w:p>
        </w:tc>
      </w:tr>
      <w:tr w:rsidR="00AC03C8" w:rsidRPr="00AC03C8" w:rsidTr="00D34812">
        <w:trPr>
          <w:cantSplit/>
          <w:trHeight w:val="292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Осипова О. Н.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ВПО Институт экономики, управления и права (г. Казань), 2013 г., педагогика и психология</w:t>
            </w:r>
          </w:p>
        </w:tc>
        <w:tc>
          <w:tcPr>
            <w:tcW w:w="1655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843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AC03C8"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«Научный центр </w:t>
            </w:r>
            <w:r w:rsidR="005442FC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жизнедеятельности» по теме «</w:t>
            </w:r>
            <w:r w:rsidR="005442FC" w:rsidRPr="005442FC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дорогах</w:t>
            </w:r>
            <w:r w:rsidR="005442FC"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="005442FC" w:rsidRPr="005442FC">
              <w:rPr>
                <w:rFonts w:ascii="Times New Roman" w:hAnsi="Times New Roman" w:cs="Times New Roman"/>
                <w:sz w:val="24"/>
                <w:szCs w:val="24"/>
              </w:rPr>
              <w:t>162406947490</w:t>
            </w:r>
            <w:r w:rsidR="005442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категория, 2014 г.</w:t>
            </w:r>
          </w:p>
        </w:tc>
      </w:tr>
      <w:tr w:rsidR="00AC03C8" w:rsidRPr="00AC03C8" w:rsidTr="00D34812">
        <w:trPr>
          <w:cantSplit/>
          <w:trHeight w:val="24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Романова О.Ю.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ВПО Институт экономики, управления и права (г. Казань), 2013 г., педагогика и психология</w:t>
            </w:r>
          </w:p>
        </w:tc>
        <w:tc>
          <w:tcPr>
            <w:tcW w:w="1655" w:type="dxa"/>
            <w:hideMark/>
          </w:tcPr>
          <w:p w:rsidR="00AC03C8" w:rsidRPr="00AC03C8" w:rsidRDefault="00D34812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843" w:type="dxa"/>
            <w:hideMark/>
          </w:tcPr>
          <w:p w:rsidR="00AC03C8" w:rsidRPr="00AC03C8" w:rsidRDefault="00D34812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394" w:type="dxa"/>
            <w:hideMark/>
          </w:tcPr>
          <w:p w:rsidR="00AC03C8" w:rsidRPr="00AC03C8" w:rsidRDefault="005442FC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Технологии и принципы организации предметно-развивающей образовательной среды в ДОО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160400014273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категория, 2016 г.</w:t>
            </w:r>
          </w:p>
        </w:tc>
      </w:tr>
      <w:tr w:rsidR="00AC03C8" w:rsidRPr="00AC03C8" w:rsidTr="00D34812">
        <w:trPr>
          <w:cantSplit/>
          <w:trHeight w:val="2475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Сабитова Д.Р.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ЧОУ ВПО Институт экономики, управления и права (г. Казань), 2013 г., педагогика и психология</w:t>
            </w:r>
          </w:p>
        </w:tc>
        <w:tc>
          <w:tcPr>
            <w:tcW w:w="1655" w:type="dxa"/>
            <w:hideMark/>
          </w:tcPr>
          <w:p w:rsidR="00AC03C8" w:rsidRPr="00AC03C8" w:rsidRDefault="00AC03C8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843" w:type="dxa"/>
            <w:hideMark/>
          </w:tcPr>
          <w:p w:rsidR="00AC03C8" w:rsidRPr="00AC03C8" w:rsidRDefault="00AC03C8" w:rsidP="00D348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39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ФГБУ ВО Набережночелнинский государстве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>нный педагогический университет по теме «</w:t>
            </w:r>
            <w:r w:rsidR="00D34812" w:rsidRPr="00D3481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аспекты профессиональной компетентности педагога дошкольного образования в условиях реализации ФГОС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812" w:rsidRPr="00D34812">
              <w:rPr>
                <w:rFonts w:ascii="Times New Roman" w:hAnsi="Times New Roman" w:cs="Times New Roman"/>
                <w:sz w:val="24"/>
                <w:szCs w:val="24"/>
              </w:rPr>
              <w:t>160400007450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СЗД, 2016 г.</w:t>
            </w:r>
          </w:p>
        </w:tc>
      </w:tr>
      <w:tr w:rsidR="00AC03C8" w:rsidRPr="00AC03C8" w:rsidTr="00D34812">
        <w:trPr>
          <w:cantSplit/>
          <w:trHeight w:val="225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Салахова Р. Ф.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ГОУ ВПО ЕГПУ, 2011 г., педагог-психолог</w:t>
            </w:r>
          </w:p>
        </w:tc>
        <w:tc>
          <w:tcPr>
            <w:tcW w:w="16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21 (30.05.1997 - 01.10.2001; 19.09.2005 - 01.09.2018)</w:t>
            </w:r>
          </w:p>
        </w:tc>
        <w:tc>
          <w:tcPr>
            <w:tcW w:w="184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17(30.05.1997 - 01.10.2001; 19.09.2005 - 01.09.2018)</w:t>
            </w:r>
          </w:p>
        </w:tc>
        <w:tc>
          <w:tcPr>
            <w:tcW w:w="4394" w:type="dxa"/>
            <w:hideMark/>
          </w:tcPr>
          <w:p w:rsidR="00AC03C8" w:rsidRPr="00AC03C8" w:rsidRDefault="00D34812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81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D34812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содержательные аспекты деятельности музыкального руководителя ДОУ в условиях реализации ФГОС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D34812">
              <w:rPr>
                <w:rFonts w:ascii="Times New Roman" w:hAnsi="Times New Roman" w:cs="Times New Roman"/>
                <w:sz w:val="24"/>
                <w:szCs w:val="24"/>
              </w:rPr>
              <w:t>160400007615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  <w:r w:rsidR="00D3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категория, 2014 г.</w:t>
            </w:r>
          </w:p>
        </w:tc>
      </w:tr>
      <w:tr w:rsidR="00D34812" w:rsidRPr="00AC03C8" w:rsidTr="00A97363">
        <w:trPr>
          <w:cantSplit/>
          <w:trHeight w:val="1350"/>
        </w:trPr>
        <w:tc>
          <w:tcPr>
            <w:tcW w:w="483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7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Садыйкова А.А.</w:t>
            </w:r>
          </w:p>
        </w:tc>
        <w:tc>
          <w:tcPr>
            <w:tcW w:w="1155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АФ КИУ им. В. Г. Тимирясова (бывш. ИЭУП), 2016 г. </w:t>
            </w:r>
          </w:p>
        </w:tc>
        <w:tc>
          <w:tcPr>
            <w:tcW w:w="1655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843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94" w:type="dxa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812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D34812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дошкольного образования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72 ч., 2019 г.</w:t>
            </w:r>
          </w:p>
        </w:tc>
        <w:tc>
          <w:tcPr>
            <w:tcW w:w="1984" w:type="dxa"/>
            <w:textDirection w:val="btLr"/>
            <w:hideMark/>
          </w:tcPr>
          <w:p w:rsidR="00D34812" w:rsidRPr="00AC03C8" w:rsidRDefault="00D34812" w:rsidP="00A973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C8" w:rsidRPr="00AC03C8" w:rsidTr="00D34812">
        <w:trPr>
          <w:cantSplit/>
          <w:trHeight w:val="360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Султанова М.М.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ГОУ ВПО " Елабужский государственный педагогический университет", 2011 г., педагог-психолог</w:t>
            </w:r>
          </w:p>
        </w:tc>
        <w:tc>
          <w:tcPr>
            <w:tcW w:w="16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25 (16.08.1993 - 01.09.2018)</w:t>
            </w:r>
          </w:p>
        </w:tc>
        <w:tc>
          <w:tcPr>
            <w:tcW w:w="184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6 (01.09.2012 - 01.09.2018)</w:t>
            </w:r>
          </w:p>
        </w:tc>
        <w:tc>
          <w:tcPr>
            <w:tcW w:w="4394" w:type="dxa"/>
            <w:hideMark/>
          </w:tcPr>
          <w:p w:rsidR="00AC03C8" w:rsidRPr="00AC03C8" w:rsidRDefault="005442FC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старшего воспитателя в условиях современных тенденции развития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64 ч., 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160400014752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 кв.категория, 2015 г.</w:t>
            </w:r>
          </w:p>
        </w:tc>
      </w:tr>
      <w:tr w:rsidR="00AC03C8" w:rsidRPr="00AC03C8" w:rsidTr="00D34812">
        <w:trPr>
          <w:trHeight w:val="2130"/>
        </w:trPr>
        <w:tc>
          <w:tcPr>
            <w:tcW w:w="483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7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Масленникова С.Е.</w:t>
            </w:r>
          </w:p>
        </w:tc>
        <w:tc>
          <w:tcPr>
            <w:tcW w:w="1155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9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Бугульминское педагогическое училище, 2008 г., учитель начальных классов</w:t>
            </w:r>
          </w:p>
        </w:tc>
        <w:tc>
          <w:tcPr>
            <w:tcW w:w="1655" w:type="dxa"/>
            <w:hideMark/>
          </w:tcPr>
          <w:p w:rsidR="00AC03C8" w:rsidRPr="00AC03C8" w:rsidRDefault="005442FC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hideMark/>
          </w:tcPr>
          <w:p w:rsidR="00AC03C8" w:rsidRPr="00AC03C8" w:rsidRDefault="00AC03C8" w:rsidP="005442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394" w:type="dxa"/>
            <w:noWrap/>
            <w:hideMark/>
          </w:tcPr>
          <w:p w:rsidR="00AC03C8" w:rsidRPr="00AC03C8" w:rsidRDefault="005442FC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образовательной программы дошкольного образования в условиях поликультурной 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72 ч., </w:t>
            </w:r>
            <w:r w:rsidRPr="005442FC">
              <w:rPr>
                <w:rFonts w:ascii="Times New Roman" w:hAnsi="Times New Roman" w:cs="Times New Roman"/>
                <w:sz w:val="24"/>
                <w:szCs w:val="24"/>
              </w:rPr>
              <w:t>2019 003 00257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 г.</w:t>
            </w:r>
          </w:p>
        </w:tc>
        <w:tc>
          <w:tcPr>
            <w:tcW w:w="1984" w:type="dxa"/>
            <w:hideMark/>
          </w:tcPr>
          <w:p w:rsidR="00AC03C8" w:rsidRPr="00AC03C8" w:rsidRDefault="00AC03C8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3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2155E" w:rsidRPr="00AC03C8" w:rsidRDefault="002553B4">
      <w:pPr>
        <w:rPr>
          <w:rFonts w:ascii="Times New Roman" w:hAnsi="Times New Roman" w:cs="Times New Roman"/>
          <w:sz w:val="24"/>
          <w:szCs w:val="24"/>
        </w:rPr>
      </w:pPr>
    </w:p>
    <w:sectPr w:rsidR="0092155E" w:rsidRPr="00AC03C8" w:rsidSect="00AC03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FB"/>
    <w:rsid w:val="002553B4"/>
    <w:rsid w:val="00450BDD"/>
    <w:rsid w:val="005442FC"/>
    <w:rsid w:val="00AC03C8"/>
    <w:rsid w:val="00C971FB"/>
    <w:rsid w:val="00CA0C10"/>
    <w:rsid w:val="00D3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8F81-1D34-4C54-A426-065193BD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2019-04-09T17:11:00Z</dcterms:created>
  <dcterms:modified xsi:type="dcterms:W3CDTF">2019-04-09T17:42:00Z</dcterms:modified>
</cp:coreProperties>
</file>